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lengitternetz"/>
        <w:tblW w:w="10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2"/>
        <w:gridCol w:w="2976"/>
        <w:gridCol w:w="4828"/>
      </w:tblGrid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0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5.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Juni</w:t>
            </w:r>
          </w:p>
        </w:tc>
      </w:tr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Fest des 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H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 xml:space="preserve">eiligen 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8"/>
                <w:lang w:val="de-DE" w:eastAsia="en-US" w:bidi="ar-SA"/>
              </w:rPr>
              <w:t>Bonifatius, Bischof, Glaubensbote in Deutschland, Märtyrer</w:t>
            </w:r>
          </w:p>
        </w:tc>
      </w:tr>
      <w:tr>
        <w:trPr/>
        <w:tc>
          <w:tcPr>
            <w:tcW w:w="10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 xml:space="preserve">Lesung: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>Apg 26,19-23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 xml:space="preserve"> Evangelium: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u w:val="single"/>
                <w:lang w:val="de-DE" w:eastAsia="en-US" w:bidi="ar-SA"/>
              </w:rPr>
              <w:t>Joh 15,14-16a.18-20 oder Joh 10,11-16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Eröffnung: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838, 1-3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Apostel der Deutschen, wir wollen dich 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GL 786, 1-3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Zieh an die Macht, du Arm des Herrn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GL 481, 1+4+5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Sonne der Gerechtigkeit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Kyrie: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163,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Herr Jesus,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du rufst die Menschen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Gloria: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714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Ehre dir Gott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Antwortgesang: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Ps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alm 117 (116),1.2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Kehrvers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: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65, 1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Seine Gnade währet durch alle Zeit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386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audate omnes gentes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oder Lied: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GL 546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Christus, du Licht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Halleluja: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174, 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Vers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vor  Joh 15, 14-16a.18-20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So spricht der Herr: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Ich habe euch erwählt und dazu bestimmt,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i/>
                <w:kern w:val="0"/>
                <w:sz w:val="24"/>
                <w:szCs w:val="24"/>
                <w:lang w:val="de-DE" w:eastAsia="en-US" w:bidi="ar-SA"/>
              </w:rPr>
              <w:t>dass ihr Frucht bringt und dass eure Frucht bleibt.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Vers vor Joh 10, 11-16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So spricht der Herr: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Ich bin der gute Hirt.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  <w:t>Ich kenne die Meinen und die Meinen kennen mich.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7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Gabenbereitung: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281, 2+4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ehr, wie ich der Herr, euch liebe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(wenn das 1. Evangelium genommen wird)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4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21, 1+3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ein Hirt ist Gott der Herr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(wenn das 2. Evangelium genommen wird)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Sanctus: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GL 19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8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Heilig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Agnus Dei: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498, 1+4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as Heil der Welt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Danksagung: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777, 1+4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Kommt, lasst uns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4"/>
              </w:rPr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Schluss: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 xml:space="preserve">GL 542,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1+4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de-DE" w:eastAsia="en-US" w:bidi="ar-SA"/>
              </w:rPr>
              <w:t>Ihr Freunde Gottes</w:t>
            </w:r>
          </w:p>
        </w:tc>
      </w:tr>
      <w:tr>
        <w:trPr/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GL 838, 4-6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Du großer Apostel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left="2124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23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>
    <w:name w:val="Absatz-Standardschriftart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Arial" w:hAnsi="Arial" w:cs="Arial"/>
      <w:sz w:val="24"/>
      <w:szCs w:val="24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e39e7"/>
    <w:pPr>
      <w:spacing w:before="0" w:after="200"/>
      <w:ind w:left="720" w:hanging="0"/>
      <w:contextualSpacing/>
    </w:pPr>
    <w:rPr/>
  </w:style>
  <w:style w:type="paragraph" w:styleId="Listenabsatz">
    <w:name w:val="Listenabsatz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6b598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3685-0805-41E2-ADE0-4DF6084C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1</Pages>
  <Words>205</Words>
  <Characters>970</Characters>
  <CharactersWithSpaces>1125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MeinPC</dc:creator>
  <dc:description/>
  <dc:language>de-DE</dc:language>
  <cp:lastModifiedBy/>
  <dcterms:modified xsi:type="dcterms:W3CDTF">2023-04-21T12:17:10Z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