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9"/>
        <w:gridCol w:w="3122"/>
        <w:gridCol w:w="4286"/>
      </w:tblGrid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  <w:t>07. Mai 2023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b/>
                <w:kern w:val="0"/>
                <w:sz w:val="28"/>
                <w:szCs w:val="28"/>
                <w:lang w:val="de-DE" w:eastAsia="de-DE" w:bidi="ar-SA"/>
              </w:rPr>
              <w:t>5. Sonntag der Osterzeit A</w:t>
            </w:r>
          </w:p>
        </w:tc>
      </w:tr>
      <w:tr>
        <w:trPr/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u w:val="single"/>
                <w:lang w:val="de-DE" w:eastAsia="de-DE" w:bidi="ar-SA"/>
              </w:rPr>
              <w:t>Erste Lesung: Apg 6, 1-7;  Zweite Lesung: 1 Petr 2, 4-9; Evangelium: Joh 14, 1-12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Eröffnung: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329, 1+2+5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  <w:szCs w:val="28"/>
              </w:rPr>
              <w:t>Das ist der Tag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757, 1+2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Nun freue dich</w:t>
            </w:r>
          </w:p>
        </w:tc>
      </w:tr>
      <w:tr>
        <w:trPr>
          <w:trHeight w:val="153" w:hRule="atLeast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318, 1-3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Christ ist erstanden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Kyrie: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157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Herr, erbarme dich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163, 7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Herr Jesus, du rufst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Gloria: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701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Lasst uns Gott, dem Herrn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Antwortgesang: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Ps 33, 1-2.4-5.18-19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Kehrverse: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56, 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  <w:szCs w:val="28"/>
              </w:rPr>
              <w:t>Freut euch, wir sind Gottes Volk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643, 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Jubelt dem Herrn, alle Lande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394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Laudate Dominum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 Lied: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328, 1+5+6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Gelobt sei Gott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Wenn nur die 2. Lesung genommen wird: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489, 1+2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Lasst uns loben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Halleluja: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175, 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Vers: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So spricht der Herr: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Ich bin der Weg und die Wahrheit und das Leben;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Niemand kommt zum Vater außer durch mich.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Credo: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456, 1+3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Herr, du bist … mein Weg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281, 3+4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Ich bin euer Weg geworden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Sanctus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193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Heilig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Agnus Dei: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498, 2+3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Hier ist das wahre Osterlamm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Danksagung: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487, 1+5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Nun singe Lob, du Christenheit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258, 3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Er ist der Weg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Schluss: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761, 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Jesu, dir jauchzt alles zu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763, 1+2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Sei Siegesfürst, gebenedeit</w:t>
            </w:r>
          </w:p>
        </w:tc>
      </w:tr>
      <w:tr>
        <w:trPr/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 ein Marienlied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418" w:right="851" w:gutter="0" w:header="1418" w:top="197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2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semiHidden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Kopfzeile">
    <w:name w:val="Header"/>
    <w:basedOn w:val="KopfundFuzeile"/>
    <w:pPr>
      <w:suppressLineNumbers/>
    </w:pPr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027b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1</Pages>
  <Words>204</Words>
  <Characters>877</Characters>
  <CharactersWithSpaces>1020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2022-03-12T19:26:00Z</dcterms:created>
  <dc:creator>Barbara Grundhoff</dc:creator>
  <dc:description/>
  <dc:language>de-DE</dc:language>
  <cp:lastModifiedBy/>
  <cp:lastPrinted>2012-12-05T14:23:00Z</cp:lastPrinted>
  <dcterms:modified xsi:type="dcterms:W3CDTF">2023-04-20T17:05:19Z</dcterms:modified>
  <cp:revision>12</cp:revision>
  <dc:subject/>
  <dc:title>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