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834" w:rsidRPr="00E96834" w:rsidRDefault="00E96834" w:rsidP="00A80438">
      <w:pPr>
        <w:rPr>
          <w:b/>
        </w:rPr>
      </w:pPr>
      <w:r w:rsidRPr="00E96834">
        <w:rPr>
          <w:b/>
        </w:rPr>
        <w:t>PRESSEINFO ZUM START DER ZELTKIRCHE 2022</w:t>
      </w:r>
    </w:p>
    <w:p w:rsidR="00A80438" w:rsidRPr="00E96834" w:rsidRDefault="00A80438" w:rsidP="00A80438">
      <w:pPr>
        <w:rPr>
          <w:u w:val="single"/>
        </w:rPr>
      </w:pPr>
      <w:r w:rsidRPr="00E96834">
        <w:rPr>
          <w:u w:val="single"/>
        </w:rPr>
        <w:t xml:space="preserve">Freiluftgottesdienste der Zeltkirche in </w:t>
      </w:r>
      <w:proofErr w:type="spellStart"/>
      <w:r w:rsidRPr="00E96834">
        <w:rPr>
          <w:u w:val="single"/>
        </w:rPr>
        <w:t>Elkeringhausen</w:t>
      </w:r>
      <w:proofErr w:type="spellEnd"/>
      <w:r w:rsidRPr="00E96834">
        <w:rPr>
          <w:u w:val="single"/>
        </w:rPr>
        <w:t xml:space="preserve"> 2022 von O (Ostern) bis O (Oktober)</w:t>
      </w:r>
    </w:p>
    <w:p w:rsidR="00A80438" w:rsidRDefault="00A80438" w:rsidP="00A80438">
      <w:r>
        <w:t>Ab dem 17. April, jeweils sonntags um 11 Uhr</w:t>
      </w:r>
      <w:r>
        <w:br/>
        <w:t>Abschluss am 2. Oktober um 11.00 Uhr</w:t>
      </w:r>
    </w:p>
    <w:p w:rsidR="00ED4C7B" w:rsidRDefault="00A80438">
      <w:r>
        <w:t xml:space="preserve">Das Zelt steht schon und die weiteren Vorbereitungen laufen auf Hochtouren. </w:t>
      </w:r>
      <w:r>
        <w:br/>
        <w:t xml:space="preserve">Denn mit der Zeltkirche in St. Bonifatius, </w:t>
      </w:r>
      <w:proofErr w:type="spellStart"/>
      <w:r>
        <w:t>Elkeringhausen</w:t>
      </w:r>
      <w:proofErr w:type="spellEnd"/>
      <w:r w:rsidR="00C85CE3">
        <w:t>,</w:t>
      </w:r>
      <w:r>
        <w:t xml:space="preserve"> geht es schon </w:t>
      </w:r>
      <w:r w:rsidR="00806D09">
        <w:t>zu</w:t>
      </w:r>
      <w:r>
        <w:t xml:space="preserve"> Ostersonntag</w:t>
      </w:r>
      <w:r w:rsidR="00DF4297">
        <w:t>, 17.04.</w:t>
      </w:r>
      <w:r w:rsidR="00C85CE3">
        <w:t>,</w:t>
      </w:r>
      <w:r>
        <w:t xml:space="preserve"> um </w:t>
      </w:r>
      <w:bookmarkStart w:id="0" w:name="_GoBack"/>
      <w:bookmarkEnd w:id="0"/>
      <w:r>
        <w:t>11.00 Uhr wieder los, in bewährter Open-Air Atmosphäre.</w:t>
      </w:r>
      <w:r>
        <w:br/>
        <w:t xml:space="preserve">Die Zeltkirchenbesucher dürfen sich </w:t>
      </w:r>
      <w:r w:rsidR="00FE2A06">
        <w:t>zusätzlich</w:t>
      </w:r>
      <w:r>
        <w:t xml:space="preserve"> freuen auf einige</w:t>
      </w:r>
    </w:p>
    <w:p w:rsidR="00A80438" w:rsidRDefault="00A80438" w:rsidP="00A80438">
      <w:r>
        <w:t>Highlights / Besonderheiten in der Saison 2022:</w:t>
      </w:r>
    </w:p>
    <w:p w:rsidR="00A80438" w:rsidRDefault="00A80438" w:rsidP="00A80438">
      <w:r>
        <w:t>So, 24.04., 11.00 Uhr: Gottesdienst mit Segnung der renovierten Bonifatius-Kapelle durch Erzbischof Hans-Josef Becker</w:t>
      </w:r>
      <w:r>
        <w:br/>
        <w:t>Sa, 18.06. ,15.00 Uhr:</w:t>
      </w:r>
      <w:r w:rsidRPr="00724616">
        <w:t xml:space="preserve"> </w:t>
      </w:r>
      <w:bookmarkStart w:id="1" w:name="_Hlk97713458"/>
      <w:r>
        <w:t>offener Tag der Architektur: Führung in der Bonifatius-Kapelle</w:t>
      </w:r>
      <w:r>
        <w:br/>
        <w:t xml:space="preserve">So, 19.06., 11.00 Uhr: </w:t>
      </w:r>
      <w:r w:rsidR="00FE2A06">
        <w:t>Gottesdienst mit Gedanken</w:t>
      </w:r>
      <w:r>
        <w:t xml:space="preserve"> </w:t>
      </w:r>
      <w:r w:rsidR="00A05C85">
        <w:t xml:space="preserve">und Impulsen </w:t>
      </w:r>
      <w:r>
        <w:t>zu einem Thema des synodalen Weges: „Frauen in Diensten und Ämtern der Kirche“</w:t>
      </w:r>
      <w:r w:rsidR="00FE2A06" w:rsidRPr="00FE2A06">
        <w:t xml:space="preserve"> </w:t>
      </w:r>
      <w:r w:rsidR="00FE2A06">
        <w:t xml:space="preserve">von Gemeindereferentin </w:t>
      </w:r>
      <w:r w:rsidR="00A05C85">
        <w:t xml:space="preserve">und Teilnehmerin am synodalen Weg </w:t>
      </w:r>
      <w:r w:rsidR="00FE2A06">
        <w:t>Marie-Simone Scholz</w:t>
      </w:r>
      <w:r>
        <w:br/>
      </w:r>
      <w:bookmarkEnd w:id="1"/>
      <w:r>
        <w:t>So,  19.06., 15.00 Uhr:</w:t>
      </w:r>
      <w:r w:rsidRPr="00724616">
        <w:t xml:space="preserve"> </w:t>
      </w:r>
      <w:r>
        <w:t>offener Tag der Architektur: Führung in der Bonifatius-Kapelle</w:t>
      </w:r>
      <w:r>
        <w:br/>
        <w:t xml:space="preserve">So, 03.07., 11.00 Uhr: </w:t>
      </w:r>
      <w:r w:rsidR="00FE2A06">
        <w:t xml:space="preserve">Gottesdienst mit </w:t>
      </w:r>
      <w:r>
        <w:t xml:space="preserve">Predigt von Weihbischof Josef </w:t>
      </w:r>
      <w:proofErr w:type="spellStart"/>
      <w:r>
        <w:t>Holtkotte</w:t>
      </w:r>
      <w:proofErr w:type="spellEnd"/>
      <w:r>
        <w:t xml:space="preserve"> zum synodalen Weg</w:t>
      </w:r>
      <w:r>
        <w:br/>
        <w:t xml:space="preserve">So, 07.08., 12.30 Uhr: Picknickkonzert im Anschluss an den Gottesdienst mit Thomas </w:t>
      </w:r>
      <w:proofErr w:type="spellStart"/>
      <w:r>
        <w:t>Fildhaut</w:t>
      </w:r>
      <w:proofErr w:type="spellEnd"/>
      <w:r w:rsidR="00C85CE3">
        <w:t xml:space="preserve"> </w:t>
      </w:r>
      <w:r>
        <w:t>… (Picknick bitte mitbringen)</w:t>
      </w:r>
      <w:r>
        <w:br/>
        <w:t>Sa, 24.09., 19.00 Uhr: Buch im Zelt: Sauerländer lesen vor</w:t>
      </w:r>
    </w:p>
    <w:p w:rsidR="00E96834" w:rsidRDefault="00E96834" w:rsidP="00A80438">
      <w:r>
        <w:t>Ansonsten erwarten die Besucher der Zeltkirche neue Gestaltungselemente, zum Beispiel ein neues Liederbuch und natürlich die Einladung, vom Evangelium bewegt in die Woche zu starten.</w:t>
      </w:r>
    </w:p>
    <w:p w:rsidR="00D00F9B" w:rsidRDefault="00806D09" w:rsidP="00A80438">
      <w:r>
        <w:t xml:space="preserve">In diesem Jahr wird auch </w:t>
      </w:r>
      <w:r w:rsidR="00D00F9B">
        <w:t xml:space="preserve">von der Küche des Hauses </w:t>
      </w:r>
      <w:r>
        <w:t>der sehr beliebte Zeltimbiss wieder angeboten.</w:t>
      </w:r>
      <w:r w:rsidR="00FE2A06">
        <w:t xml:space="preserve"> </w:t>
      </w:r>
    </w:p>
    <w:p w:rsidR="00A80438" w:rsidRDefault="00E96834" w:rsidP="00A80438">
      <w:r>
        <w:t>Herzlich willkommen!</w:t>
      </w:r>
    </w:p>
    <w:p w:rsidR="00A80438" w:rsidRDefault="00A80438" w:rsidP="00A80438">
      <w:r>
        <w:t xml:space="preserve">Es gelten die aktuellen Corona-Bedingungen, bitte eine Sitzgelegenheit mitbringen. </w:t>
      </w:r>
    </w:p>
    <w:p w:rsidR="00A80438" w:rsidRDefault="00A80438"/>
    <w:sectPr w:rsidR="00A804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38"/>
    <w:rsid w:val="000342BB"/>
    <w:rsid w:val="00806D09"/>
    <w:rsid w:val="00822F0E"/>
    <w:rsid w:val="00872CB0"/>
    <w:rsid w:val="00A05C85"/>
    <w:rsid w:val="00A80438"/>
    <w:rsid w:val="00C85CE3"/>
    <w:rsid w:val="00D00F9B"/>
    <w:rsid w:val="00DF4297"/>
    <w:rsid w:val="00E96834"/>
    <w:rsid w:val="00F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50ADE-D804-4E0F-92C6-7A71E779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Otte</dc:creator>
  <cp:keywords/>
  <dc:description/>
  <cp:lastModifiedBy>Barbara Rickert</cp:lastModifiedBy>
  <cp:revision>2</cp:revision>
  <cp:lastPrinted>2022-04-04T12:06:00Z</cp:lastPrinted>
  <dcterms:created xsi:type="dcterms:W3CDTF">2022-04-04T12:21:00Z</dcterms:created>
  <dcterms:modified xsi:type="dcterms:W3CDTF">2022-04-04T12:21:00Z</dcterms:modified>
</cp:coreProperties>
</file>